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69" w:rsidRDefault="00473169" w:rsidP="00473169"/>
    <w:p w:rsidR="002E3E36" w:rsidRPr="002E3E36" w:rsidRDefault="00293E08" w:rsidP="002E3E36">
      <w:pPr>
        <w:jc w:val="center"/>
        <w:rPr>
          <w:sz w:val="40"/>
        </w:rPr>
      </w:pPr>
      <w:r w:rsidRPr="002E3E36">
        <w:rPr>
          <w:sz w:val="40"/>
        </w:rPr>
        <w:t>DIAGRAM Project</w:t>
      </w:r>
      <w:r w:rsidR="002E3E36" w:rsidRPr="002E3E36">
        <w:rPr>
          <w:sz w:val="40"/>
        </w:rPr>
        <w:t xml:space="preserve"> Annual Report</w:t>
      </w:r>
    </w:p>
    <w:p w:rsidR="00473169" w:rsidRPr="008356E7" w:rsidRDefault="00776F68" w:rsidP="002E3E36">
      <w:pPr>
        <w:jc w:val="center"/>
        <w:rPr>
          <w:sz w:val="40"/>
        </w:rPr>
      </w:pPr>
      <w:r w:rsidRPr="008356E7">
        <w:rPr>
          <w:sz w:val="40"/>
        </w:rPr>
        <w:t>Tobi</w:t>
      </w:r>
      <w:r w:rsidR="00FB1A60">
        <w:rPr>
          <w:sz w:val="40"/>
        </w:rPr>
        <w:t>’s</w:t>
      </w:r>
      <w:r w:rsidRPr="008356E7">
        <w:rPr>
          <w:sz w:val="40"/>
        </w:rPr>
        <w:t xml:space="preserve"> Image Description Workflow</w:t>
      </w:r>
    </w:p>
    <w:p w:rsidR="008356E7" w:rsidRDefault="00776F68" w:rsidP="006C4E51">
      <w:pPr>
        <w:jc w:val="center"/>
        <w:rPr>
          <w:sz w:val="32"/>
        </w:rPr>
      </w:pPr>
      <w:r w:rsidRPr="008356E7">
        <w:rPr>
          <w:sz w:val="32"/>
        </w:rPr>
        <w:t>(May 2012 - April 2013)</w:t>
      </w:r>
    </w:p>
    <w:p w:rsidR="00A50EF8" w:rsidRDefault="00A50EF8" w:rsidP="002E3E36">
      <w:pPr>
        <w:jc w:val="center"/>
        <w:rPr>
          <w:sz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IN"/>
        </w:rPr>
        <w:id w:val="18776359"/>
        <w:docPartObj>
          <w:docPartGallery w:val="Table of Contents"/>
          <w:docPartUnique/>
        </w:docPartObj>
      </w:sdtPr>
      <w:sdtEndPr/>
      <w:sdtContent>
        <w:p w:rsidR="00A50EF8" w:rsidRDefault="00A50EF8">
          <w:pPr>
            <w:pStyle w:val="TOCHeading"/>
          </w:pPr>
          <w:r>
            <w:t>Contents</w:t>
          </w:r>
        </w:p>
        <w:p w:rsidR="00A50EF8" w:rsidRDefault="00A50EF8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5524893" w:history="1">
            <w:r w:rsidRPr="00543B9A">
              <w:rPr>
                <w:rStyle w:val="Hyperlink"/>
                <w:noProof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_Toc355524893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664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0EF8" w:rsidRDefault="00567B2D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355524894" w:history="1">
            <w:r w:rsidR="00A50EF8" w:rsidRPr="00543B9A">
              <w:rPr>
                <w:rStyle w:val="Hyperlink"/>
                <w:noProof/>
              </w:rPr>
              <w:t>Training &amp; Promotion Events</w:t>
            </w:r>
            <w:r w:rsidR="00A50EF8">
              <w:rPr>
                <w:noProof/>
                <w:webHidden/>
              </w:rPr>
              <w:tab/>
            </w:r>
            <w:r w:rsidR="00A50EF8">
              <w:rPr>
                <w:noProof/>
                <w:webHidden/>
              </w:rPr>
              <w:fldChar w:fldCharType="begin"/>
            </w:r>
            <w:r w:rsidR="00A50EF8">
              <w:rPr>
                <w:noProof/>
                <w:webHidden/>
              </w:rPr>
              <w:instrText xml:space="preserve"> PAGEREF _Toc355524894 \h </w:instrText>
            </w:r>
            <w:r w:rsidR="00A50EF8">
              <w:rPr>
                <w:noProof/>
                <w:webHidden/>
              </w:rPr>
            </w:r>
            <w:r w:rsidR="00A50EF8">
              <w:rPr>
                <w:noProof/>
                <w:webHidden/>
              </w:rPr>
              <w:fldChar w:fldCharType="separate"/>
            </w:r>
            <w:r w:rsidR="00D26640">
              <w:rPr>
                <w:noProof/>
                <w:webHidden/>
              </w:rPr>
              <w:t>1</w:t>
            </w:r>
            <w:r w:rsidR="00A50EF8">
              <w:rPr>
                <w:noProof/>
                <w:webHidden/>
              </w:rPr>
              <w:fldChar w:fldCharType="end"/>
            </w:r>
          </w:hyperlink>
        </w:p>
        <w:p w:rsidR="00A50EF8" w:rsidRDefault="0048722F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355524895" w:history="1">
            <w:r w:rsidR="00A50EF8" w:rsidRPr="00543B9A">
              <w:rPr>
                <w:rStyle w:val="Hyperlink"/>
                <w:noProof/>
              </w:rPr>
              <w:t xml:space="preserve">Users Feedback &amp; </w:t>
            </w:r>
            <w:r>
              <w:rPr>
                <w:rStyle w:val="Hyperlink"/>
                <w:noProof/>
              </w:rPr>
              <w:t>F</w:t>
            </w:r>
            <w:r w:rsidR="00A50EF8" w:rsidRPr="00543B9A">
              <w:rPr>
                <w:rStyle w:val="Hyperlink"/>
                <w:noProof/>
              </w:rPr>
              <w:t xml:space="preserve">eature </w:t>
            </w:r>
            <w:r>
              <w:rPr>
                <w:rStyle w:val="Hyperlink"/>
                <w:noProof/>
              </w:rPr>
              <w:t>R</w:t>
            </w:r>
            <w:r w:rsidR="00A50EF8" w:rsidRPr="00543B9A">
              <w:rPr>
                <w:rStyle w:val="Hyperlink"/>
                <w:noProof/>
              </w:rPr>
              <w:t>equests</w:t>
            </w:r>
            <w:r w:rsidR="00A50EF8">
              <w:rPr>
                <w:noProof/>
                <w:webHidden/>
              </w:rPr>
              <w:tab/>
            </w:r>
            <w:r w:rsidR="00A50EF8">
              <w:rPr>
                <w:noProof/>
                <w:webHidden/>
              </w:rPr>
              <w:fldChar w:fldCharType="begin"/>
            </w:r>
            <w:r w:rsidR="00A50EF8">
              <w:rPr>
                <w:noProof/>
                <w:webHidden/>
              </w:rPr>
              <w:instrText xml:space="preserve"> PAGEREF _Toc355524895 \h </w:instrText>
            </w:r>
            <w:r w:rsidR="00A50EF8">
              <w:rPr>
                <w:noProof/>
                <w:webHidden/>
              </w:rPr>
            </w:r>
            <w:r w:rsidR="00A50EF8">
              <w:rPr>
                <w:noProof/>
                <w:webHidden/>
              </w:rPr>
              <w:fldChar w:fldCharType="separate"/>
            </w:r>
            <w:r w:rsidR="00D26640">
              <w:rPr>
                <w:noProof/>
                <w:webHidden/>
              </w:rPr>
              <w:t>2</w:t>
            </w:r>
            <w:r w:rsidR="00A50EF8">
              <w:rPr>
                <w:noProof/>
                <w:webHidden/>
              </w:rPr>
              <w:fldChar w:fldCharType="end"/>
            </w:r>
          </w:hyperlink>
        </w:p>
        <w:p w:rsidR="00A50EF8" w:rsidRDefault="00567B2D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355524896" w:history="1">
            <w:r w:rsidR="00A50EF8" w:rsidRPr="00543B9A">
              <w:rPr>
                <w:rStyle w:val="Hyperlink"/>
                <w:noProof/>
              </w:rPr>
              <w:t>Development Plan</w:t>
            </w:r>
            <w:r w:rsidR="00A50EF8">
              <w:rPr>
                <w:noProof/>
                <w:webHidden/>
              </w:rPr>
              <w:tab/>
            </w:r>
            <w:r w:rsidR="00A50EF8">
              <w:rPr>
                <w:noProof/>
                <w:webHidden/>
              </w:rPr>
              <w:fldChar w:fldCharType="begin"/>
            </w:r>
            <w:r w:rsidR="00A50EF8">
              <w:rPr>
                <w:noProof/>
                <w:webHidden/>
              </w:rPr>
              <w:instrText xml:space="preserve"> PAGEREF _Toc355524896 \h </w:instrText>
            </w:r>
            <w:r w:rsidR="00A50EF8">
              <w:rPr>
                <w:noProof/>
                <w:webHidden/>
              </w:rPr>
            </w:r>
            <w:r w:rsidR="00A50EF8">
              <w:rPr>
                <w:noProof/>
                <w:webHidden/>
              </w:rPr>
              <w:fldChar w:fldCharType="separate"/>
            </w:r>
            <w:r w:rsidR="00D26640">
              <w:rPr>
                <w:noProof/>
                <w:webHidden/>
              </w:rPr>
              <w:t>3</w:t>
            </w:r>
            <w:r w:rsidR="00A50EF8">
              <w:rPr>
                <w:noProof/>
                <w:webHidden/>
              </w:rPr>
              <w:fldChar w:fldCharType="end"/>
            </w:r>
          </w:hyperlink>
        </w:p>
        <w:p w:rsidR="00A50EF8" w:rsidRDefault="00567B2D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355524897" w:history="1">
            <w:r w:rsidR="00A50EF8" w:rsidRPr="00543B9A">
              <w:rPr>
                <w:rStyle w:val="Hyperlink"/>
                <w:noProof/>
              </w:rPr>
              <w:t>Conclusion</w:t>
            </w:r>
            <w:r w:rsidR="00A50EF8">
              <w:rPr>
                <w:noProof/>
                <w:webHidden/>
              </w:rPr>
              <w:tab/>
            </w:r>
            <w:r w:rsidR="00A50EF8">
              <w:rPr>
                <w:noProof/>
                <w:webHidden/>
              </w:rPr>
              <w:fldChar w:fldCharType="begin"/>
            </w:r>
            <w:r w:rsidR="00A50EF8">
              <w:rPr>
                <w:noProof/>
                <w:webHidden/>
              </w:rPr>
              <w:instrText xml:space="preserve"> PAGEREF _Toc355524897 \h </w:instrText>
            </w:r>
            <w:r w:rsidR="00A50EF8">
              <w:rPr>
                <w:noProof/>
                <w:webHidden/>
              </w:rPr>
            </w:r>
            <w:r w:rsidR="00A50EF8">
              <w:rPr>
                <w:noProof/>
                <w:webHidden/>
              </w:rPr>
              <w:fldChar w:fldCharType="separate"/>
            </w:r>
            <w:r w:rsidR="00D26640">
              <w:rPr>
                <w:noProof/>
                <w:webHidden/>
              </w:rPr>
              <w:t>4</w:t>
            </w:r>
            <w:r w:rsidR="00A50EF8">
              <w:rPr>
                <w:noProof/>
                <w:webHidden/>
              </w:rPr>
              <w:fldChar w:fldCharType="end"/>
            </w:r>
          </w:hyperlink>
        </w:p>
        <w:p w:rsidR="00A50EF8" w:rsidRPr="006C4E51" w:rsidRDefault="00A50EF8" w:rsidP="006C4E51">
          <w:r>
            <w:fldChar w:fldCharType="end"/>
          </w:r>
        </w:p>
      </w:sdtContent>
    </w:sdt>
    <w:p w:rsidR="009F5B8A" w:rsidRDefault="007B6D0C" w:rsidP="004766A9">
      <w:pPr>
        <w:pStyle w:val="Heading1"/>
      </w:pPr>
      <w:bookmarkStart w:id="0" w:name="_Toc355524893"/>
      <w:r>
        <w:t>Executive Summary</w:t>
      </w:r>
      <w:bookmarkEnd w:id="0"/>
    </w:p>
    <w:p w:rsidR="00EE0B2B" w:rsidRDefault="00A44E98">
      <w:r>
        <w:t>The y</w:t>
      </w:r>
      <w:r w:rsidR="00347AE6">
        <w:t xml:space="preserve">ear 2012-13 was dedicated to </w:t>
      </w:r>
      <w:r w:rsidR="00077690">
        <w:t>promotion, training</w:t>
      </w:r>
      <w:r w:rsidR="00821C23">
        <w:t>,</w:t>
      </w:r>
      <w:r w:rsidR="00077690">
        <w:t xml:space="preserve"> </w:t>
      </w:r>
      <w:r w:rsidR="00821C23">
        <w:t>and</w:t>
      </w:r>
      <w:r w:rsidR="00347AE6">
        <w:t xml:space="preserve"> </w:t>
      </w:r>
      <w:r w:rsidR="00077690">
        <w:t xml:space="preserve">gathering feedback for the image description workflow of Tobi. More than 13 promotion </w:t>
      </w:r>
      <w:r w:rsidR="00821C23">
        <w:t>and</w:t>
      </w:r>
      <w:r w:rsidR="00077690">
        <w:t xml:space="preserve"> training events were conducted </w:t>
      </w:r>
      <w:r w:rsidR="004E4B4A">
        <w:t xml:space="preserve">throughout </w:t>
      </w:r>
      <w:r w:rsidR="00077690">
        <w:t xml:space="preserve"> the </w:t>
      </w:r>
      <w:r w:rsidR="006A36E4">
        <w:t xml:space="preserve">year, </w:t>
      </w:r>
      <w:r w:rsidR="00077690">
        <w:t xml:space="preserve">which </w:t>
      </w:r>
      <w:r w:rsidR="006A36E4">
        <w:t xml:space="preserve">not only helped in gathering </w:t>
      </w:r>
      <w:r w:rsidR="00077690">
        <w:t xml:space="preserve">feedback </w:t>
      </w:r>
      <w:r w:rsidR="006A36E4">
        <w:t xml:space="preserve">for Tobi’s image description workflow but also about the </w:t>
      </w:r>
      <w:r w:rsidR="00821C23">
        <w:t>C</w:t>
      </w:r>
      <w:r w:rsidR="006A36E4">
        <w:t xml:space="preserve">ontent </w:t>
      </w:r>
      <w:r w:rsidR="00821C23">
        <w:t>M</w:t>
      </w:r>
      <w:r w:rsidR="006A36E4">
        <w:t xml:space="preserve">odel, thanks to </w:t>
      </w:r>
      <w:r w:rsidR="005A0F0B">
        <w:t xml:space="preserve">the representation of </w:t>
      </w:r>
      <w:r w:rsidR="006A36E4">
        <w:t xml:space="preserve">the </w:t>
      </w:r>
      <w:r w:rsidR="001C1DA8">
        <w:t xml:space="preserve">complete </w:t>
      </w:r>
      <w:r w:rsidR="006A36E4">
        <w:t xml:space="preserve">DIAGRAM </w:t>
      </w:r>
      <w:r w:rsidR="00821C23">
        <w:t>C</w:t>
      </w:r>
      <w:r w:rsidR="006A36E4">
        <w:t xml:space="preserve">ontent </w:t>
      </w:r>
      <w:r w:rsidR="00821C23">
        <w:t>M</w:t>
      </w:r>
      <w:r w:rsidR="006A36E4">
        <w:t>odel</w:t>
      </w:r>
      <w:r w:rsidR="005A0F0B">
        <w:t xml:space="preserve"> in </w:t>
      </w:r>
      <w:r w:rsidR="00293E08">
        <w:t>T</w:t>
      </w:r>
      <w:r w:rsidR="005A0F0B">
        <w:t>obi</w:t>
      </w:r>
      <w:r w:rsidR="007D6B0C">
        <w:t xml:space="preserve"> </w:t>
      </w:r>
      <w:r w:rsidR="00D4157D">
        <w:t xml:space="preserve">that exemplifies </w:t>
      </w:r>
      <w:r w:rsidR="007D6B0C">
        <w:t>all the details</w:t>
      </w:r>
      <w:r w:rsidR="006A36E4">
        <w:t>.</w:t>
      </w:r>
      <w:r w:rsidR="00077690">
        <w:t xml:space="preserve"> </w:t>
      </w:r>
    </w:p>
    <w:p w:rsidR="006A36E4" w:rsidRDefault="006A36E4">
      <w:r>
        <w:t>The feedback is constructive</w:t>
      </w:r>
      <w:r w:rsidR="00D4157D">
        <w:t>,</w:t>
      </w:r>
      <w:r>
        <w:t xml:space="preserve"> and </w:t>
      </w:r>
      <w:r w:rsidR="00D4157D">
        <w:t xml:space="preserve">it </w:t>
      </w:r>
      <w:r>
        <w:t>has provided the base for future developments detailed in the report.</w:t>
      </w:r>
    </w:p>
    <w:p w:rsidR="007B6D0C" w:rsidRDefault="007B6D0C" w:rsidP="004766A9">
      <w:pPr>
        <w:pStyle w:val="Heading1"/>
      </w:pPr>
      <w:bookmarkStart w:id="1" w:name="_Toc355524894"/>
      <w:r>
        <w:t xml:space="preserve">Training &amp; </w:t>
      </w:r>
      <w:r w:rsidR="00EB7109">
        <w:t>Promotion</w:t>
      </w:r>
      <w:r w:rsidR="00703E2B">
        <w:t xml:space="preserve"> Events</w:t>
      </w:r>
      <w:bookmarkEnd w:id="1"/>
    </w:p>
    <w:p w:rsidR="00DF7733" w:rsidRDefault="00DF7733" w:rsidP="00EB7109">
      <w:r>
        <w:t>Face</w:t>
      </w:r>
      <w:r w:rsidR="00821C23">
        <w:t>-</w:t>
      </w:r>
      <w:r>
        <w:t>to</w:t>
      </w:r>
      <w:r w:rsidR="00821C23">
        <w:t>-</w:t>
      </w:r>
      <w:r>
        <w:t xml:space="preserve">face training </w:t>
      </w:r>
      <w:r w:rsidR="00821C23">
        <w:t>and</w:t>
      </w:r>
      <w:r>
        <w:t xml:space="preserve"> promotion events </w:t>
      </w:r>
      <w:r w:rsidR="00475A21">
        <w:t xml:space="preserve">conducted </w:t>
      </w:r>
      <w:r w:rsidR="00963BF8">
        <w:t>for audience</w:t>
      </w:r>
      <w:r w:rsidR="00821C23">
        <w:t>s</w:t>
      </w:r>
      <w:r w:rsidR="00963BF8">
        <w:t xml:space="preserve"> from different parts of the world </w:t>
      </w:r>
      <w:r>
        <w:t>are as follows:</w:t>
      </w:r>
    </w:p>
    <w:p w:rsidR="00EB7109" w:rsidRDefault="00EB7109" w:rsidP="007133EB">
      <w:pPr>
        <w:pStyle w:val="ListParagraph"/>
        <w:numPr>
          <w:ilvl w:val="0"/>
          <w:numId w:val="4"/>
        </w:numPr>
      </w:pPr>
      <w:r>
        <w:t xml:space="preserve">June 2012 </w:t>
      </w:r>
      <w:r w:rsidR="002B29F1">
        <w:t>–</w:t>
      </w:r>
      <w:r>
        <w:t xml:space="preserve"> </w:t>
      </w:r>
      <w:r w:rsidR="002B29F1">
        <w:t xml:space="preserve">a </w:t>
      </w:r>
      <w:r>
        <w:t>week</w:t>
      </w:r>
      <w:r w:rsidR="00821C23">
        <w:t>-</w:t>
      </w:r>
      <w:r>
        <w:t>long training at NAB Kolkata for (DAISY production center)</w:t>
      </w:r>
    </w:p>
    <w:p w:rsidR="00EB7109" w:rsidRDefault="00EB7109" w:rsidP="007133EB">
      <w:pPr>
        <w:pStyle w:val="ListParagraph"/>
        <w:numPr>
          <w:ilvl w:val="0"/>
          <w:numId w:val="4"/>
        </w:numPr>
      </w:pPr>
      <w:r>
        <w:t xml:space="preserve">July 2012 </w:t>
      </w:r>
      <w:r w:rsidR="002B29F1">
        <w:t>–</w:t>
      </w:r>
      <w:r>
        <w:t xml:space="preserve"> </w:t>
      </w:r>
      <w:r w:rsidR="002B29F1">
        <w:t xml:space="preserve">a </w:t>
      </w:r>
      <w:r w:rsidR="00821C23">
        <w:t>w</w:t>
      </w:r>
      <w:r>
        <w:t>eek</w:t>
      </w:r>
      <w:r w:rsidR="00821C23">
        <w:t>-</w:t>
      </w:r>
      <w:r>
        <w:t>long training for Rehabilitation Council of India (</w:t>
      </w:r>
      <w:r w:rsidR="00821C23">
        <w:t>p</w:t>
      </w:r>
      <w:r>
        <w:t xml:space="preserve">ublisher) </w:t>
      </w:r>
    </w:p>
    <w:p w:rsidR="00EB7109" w:rsidRDefault="00EB7109" w:rsidP="007133EB">
      <w:pPr>
        <w:pStyle w:val="ListParagraph"/>
        <w:numPr>
          <w:ilvl w:val="0"/>
          <w:numId w:val="4"/>
        </w:numPr>
      </w:pPr>
      <w:r>
        <w:t xml:space="preserve">August 2012 </w:t>
      </w:r>
      <w:r w:rsidR="002B29F1">
        <w:t>–</w:t>
      </w:r>
      <w:r>
        <w:t xml:space="preserve"> </w:t>
      </w:r>
      <w:r w:rsidR="002B29F1">
        <w:t xml:space="preserve">a </w:t>
      </w:r>
      <w:r>
        <w:t>week</w:t>
      </w:r>
      <w:r w:rsidR="00821C23">
        <w:t>-</w:t>
      </w:r>
      <w:r>
        <w:t xml:space="preserve">long training at </w:t>
      </w:r>
      <w:r w:rsidR="007C56B4">
        <w:t xml:space="preserve">rehabilitation center at </w:t>
      </w:r>
      <w:r w:rsidR="00515C99">
        <w:t xml:space="preserve">LB Prasad </w:t>
      </w:r>
      <w:r>
        <w:t>hospital in Hyderabad, India (DAISY production center)</w:t>
      </w:r>
    </w:p>
    <w:p w:rsidR="00EB7109" w:rsidRDefault="00EB7109" w:rsidP="007133EB">
      <w:pPr>
        <w:pStyle w:val="ListParagraph"/>
        <w:numPr>
          <w:ilvl w:val="0"/>
          <w:numId w:val="4"/>
        </w:numPr>
      </w:pPr>
      <w:r>
        <w:t xml:space="preserve">August 2012 </w:t>
      </w:r>
      <w:r w:rsidR="002B29F1">
        <w:t>–</w:t>
      </w:r>
      <w:r>
        <w:t xml:space="preserve"> </w:t>
      </w:r>
      <w:r w:rsidR="002B29F1">
        <w:t xml:space="preserve">a </w:t>
      </w:r>
      <w:r>
        <w:t>week</w:t>
      </w:r>
      <w:r w:rsidR="00821C23">
        <w:t>-</w:t>
      </w:r>
      <w:r>
        <w:t>long "Train the Trainer" program at Dehradun</w:t>
      </w:r>
      <w:r w:rsidR="00821C23">
        <w:t>,</w:t>
      </w:r>
      <w:r>
        <w:t xml:space="preserve"> India</w:t>
      </w:r>
    </w:p>
    <w:p w:rsidR="00EB7109" w:rsidRDefault="00EB7109" w:rsidP="007133EB">
      <w:pPr>
        <w:pStyle w:val="ListParagraph"/>
        <w:numPr>
          <w:ilvl w:val="0"/>
          <w:numId w:val="4"/>
        </w:numPr>
      </w:pPr>
      <w:r>
        <w:t xml:space="preserve">Sept 2012 </w:t>
      </w:r>
      <w:r w:rsidR="002B29F1">
        <w:t>–</w:t>
      </w:r>
      <w:r>
        <w:t xml:space="preserve"> </w:t>
      </w:r>
      <w:r w:rsidR="002B29F1">
        <w:t xml:space="preserve">a </w:t>
      </w:r>
      <w:r w:rsidR="00821C23">
        <w:t>w</w:t>
      </w:r>
      <w:r>
        <w:t>eek</w:t>
      </w:r>
      <w:r w:rsidR="00821C23">
        <w:t>-</w:t>
      </w:r>
      <w:r>
        <w:t>long training for NIOS (National Institute for Open Schooling, India)(</w:t>
      </w:r>
      <w:r w:rsidR="00821C23">
        <w:t>p</w:t>
      </w:r>
      <w:r>
        <w:t>ublisher)</w:t>
      </w:r>
    </w:p>
    <w:p w:rsidR="00EB7109" w:rsidRDefault="00EB7109" w:rsidP="007133EB">
      <w:pPr>
        <w:pStyle w:val="ListParagraph"/>
        <w:numPr>
          <w:ilvl w:val="0"/>
          <w:numId w:val="4"/>
        </w:numPr>
      </w:pPr>
      <w:r>
        <w:t>Sept 2012</w:t>
      </w:r>
      <w:r w:rsidR="00980D06">
        <w:t xml:space="preserve"> -</w:t>
      </w:r>
      <w:r>
        <w:t xml:space="preserve"> introduction </w:t>
      </w:r>
      <w:r w:rsidR="002B29F1">
        <w:t xml:space="preserve">of Tobi </w:t>
      </w:r>
      <w:r>
        <w:t>to RNIB staff, London, UK.</w:t>
      </w:r>
    </w:p>
    <w:p w:rsidR="00EB7109" w:rsidRDefault="00EB7109" w:rsidP="007133EB">
      <w:pPr>
        <w:pStyle w:val="ListParagraph"/>
        <w:numPr>
          <w:ilvl w:val="0"/>
          <w:numId w:val="4"/>
        </w:numPr>
      </w:pPr>
      <w:r>
        <w:lastRenderedPageBreak/>
        <w:t>Sept 2012</w:t>
      </w:r>
      <w:r w:rsidR="0037790C">
        <w:t xml:space="preserve"> -</w:t>
      </w:r>
      <w:r>
        <w:t xml:space="preserve"> 2 days introductory workshop for Swiss DAISY Consortium held at Zurich, Switzerland</w:t>
      </w:r>
    </w:p>
    <w:p w:rsidR="00EB7109" w:rsidRDefault="00EB7109" w:rsidP="007133EB">
      <w:pPr>
        <w:pStyle w:val="ListParagraph"/>
        <w:numPr>
          <w:ilvl w:val="0"/>
          <w:numId w:val="4"/>
        </w:numPr>
      </w:pPr>
      <w:r>
        <w:t xml:space="preserve">Oct 2012- </w:t>
      </w:r>
      <w:r w:rsidR="00821C23">
        <w:t>t</w:t>
      </w:r>
      <w:r>
        <w:t xml:space="preserve">raining for a </w:t>
      </w:r>
      <w:r w:rsidR="007133EB">
        <w:t xml:space="preserve">DAISY production </w:t>
      </w:r>
      <w:r>
        <w:t xml:space="preserve">person from </w:t>
      </w:r>
      <w:r w:rsidR="00003563">
        <w:t>Afghanistan</w:t>
      </w:r>
      <w:r>
        <w:t>, held in New Delhi, India</w:t>
      </w:r>
    </w:p>
    <w:p w:rsidR="00606664" w:rsidRDefault="00606664" w:rsidP="007133EB">
      <w:pPr>
        <w:pStyle w:val="ListParagraph"/>
        <w:numPr>
          <w:ilvl w:val="0"/>
          <w:numId w:val="4"/>
        </w:numPr>
      </w:pPr>
      <w:r w:rsidRPr="00606664">
        <w:t>Nov 2012</w:t>
      </w:r>
      <w:r w:rsidR="0037790C">
        <w:t xml:space="preserve"> -</w:t>
      </w:r>
      <w:r w:rsidRPr="00606664">
        <w:t xml:space="preserve"> Tobi presented in Future of e-Publishing seminar in Bangkok, Thailand</w:t>
      </w:r>
      <w:r w:rsidR="008B1F4B">
        <w:t xml:space="preserve"> (associated with World Blind Union (WBU) and International Council on Education of the </w:t>
      </w:r>
      <w:r w:rsidR="00821C23">
        <w:t>Visually</w:t>
      </w:r>
      <w:r w:rsidR="008B1F4B">
        <w:t xml:space="preserve"> Impaired (ICEVI)</w:t>
      </w:r>
      <w:r w:rsidR="007D44E0">
        <w:t xml:space="preserve"> meetings</w:t>
      </w:r>
      <w:r w:rsidR="008B1F4B">
        <w:t>)</w:t>
      </w:r>
    </w:p>
    <w:p w:rsidR="00EB7109" w:rsidRDefault="00EB7109" w:rsidP="007133EB">
      <w:pPr>
        <w:pStyle w:val="ListParagraph"/>
        <w:numPr>
          <w:ilvl w:val="0"/>
          <w:numId w:val="4"/>
        </w:numPr>
      </w:pPr>
      <w:r>
        <w:t>Jan 2013</w:t>
      </w:r>
      <w:r w:rsidR="0037790C">
        <w:t xml:space="preserve"> -</w:t>
      </w:r>
      <w:r>
        <w:t xml:space="preserve"> training for 2 persons from </w:t>
      </w:r>
      <w:r w:rsidR="007133EB">
        <w:t xml:space="preserve">DAISY production centers located in </w:t>
      </w:r>
      <w:r w:rsidR="00003563">
        <w:t>Dhaka</w:t>
      </w:r>
      <w:r w:rsidR="007133EB">
        <w:t xml:space="preserve">, </w:t>
      </w:r>
      <w:r>
        <w:t>Bangladesh, held in New Delhi, India</w:t>
      </w:r>
    </w:p>
    <w:p w:rsidR="00EB7109" w:rsidRDefault="00EB7109" w:rsidP="00EB7109">
      <w:pPr>
        <w:pStyle w:val="ListParagraph"/>
        <w:numPr>
          <w:ilvl w:val="0"/>
          <w:numId w:val="4"/>
        </w:numPr>
      </w:pPr>
      <w:r>
        <w:t>March 2013</w:t>
      </w:r>
      <w:r w:rsidR="0037790C">
        <w:t xml:space="preserve"> </w:t>
      </w:r>
      <w:r w:rsidR="002B29F1">
        <w:t>–</w:t>
      </w:r>
      <w:r>
        <w:t xml:space="preserve"> </w:t>
      </w:r>
      <w:r w:rsidR="002B29F1">
        <w:t xml:space="preserve">a </w:t>
      </w:r>
      <w:r>
        <w:t>week</w:t>
      </w:r>
      <w:r w:rsidR="00821C23">
        <w:t>-</w:t>
      </w:r>
      <w:r>
        <w:t>long "</w:t>
      </w:r>
      <w:r w:rsidR="00821C23">
        <w:t>T</w:t>
      </w:r>
      <w:r>
        <w:t xml:space="preserve">rain the </w:t>
      </w:r>
      <w:r w:rsidR="00821C23">
        <w:t>T</w:t>
      </w:r>
      <w:r>
        <w:t xml:space="preserve">rainer" program held at National Association for Blind, </w:t>
      </w:r>
      <w:r w:rsidR="009B0458">
        <w:t xml:space="preserve">New </w:t>
      </w:r>
      <w:r w:rsidR="00003563">
        <w:t>Delhi, India</w:t>
      </w:r>
      <w:r>
        <w:t xml:space="preserve">   </w:t>
      </w:r>
    </w:p>
    <w:p w:rsidR="00773693" w:rsidRDefault="00773693" w:rsidP="00EB7109">
      <w:r>
        <w:t>Online trainings are as follows:</w:t>
      </w:r>
    </w:p>
    <w:p w:rsidR="00EB7109" w:rsidRDefault="00EB7109" w:rsidP="009B0458">
      <w:pPr>
        <w:pStyle w:val="ListParagraph"/>
        <w:numPr>
          <w:ilvl w:val="0"/>
          <w:numId w:val="5"/>
        </w:numPr>
      </w:pPr>
      <w:r>
        <w:t xml:space="preserve">July 2012 - </w:t>
      </w:r>
      <w:r w:rsidR="00821C23">
        <w:t>o</w:t>
      </w:r>
      <w:r>
        <w:t>nline training for TTI Pune - India (DAISY production center)</w:t>
      </w:r>
    </w:p>
    <w:p w:rsidR="00606664" w:rsidRDefault="00EB7109" w:rsidP="00EB7109">
      <w:pPr>
        <w:pStyle w:val="ListParagraph"/>
        <w:numPr>
          <w:ilvl w:val="0"/>
          <w:numId w:val="5"/>
        </w:numPr>
      </w:pPr>
      <w:r>
        <w:t>Feb 2013</w:t>
      </w:r>
      <w:r w:rsidR="00821C23">
        <w:t xml:space="preserve"> -</w:t>
      </w:r>
      <w:r>
        <w:t xml:space="preserve"> online training for DAISY producers from Sri Lanka</w:t>
      </w:r>
    </w:p>
    <w:p w:rsidR="007B6D0C" w:rsidRDefault="007B6D0C" w:rsidP="004766A9">
      <w:pPr>
        <w:pStyle w:val="Heading1"/>
      </w:pPr>
      <w:bookmarkStart w:id="2" w:name="_Toc355524895"/>
      <w:r>
        <w:t>User</w:t>
      </w:r>
      <w:r w:rsidR="00821C23">
        <w:t>s’</w:t>
      </w:r>
      <w:r>
        <w:t xml:space="preserve"> Feedback</w:t>
      </w:r>
      <w:r w:rsidR="00E55C02">
        <w:t xml:space="preserve"> &amp; </w:t>
      </w:r>
      <w:r w:rsidR="00821C23">
        <w:t>F</w:t>
      </w:r>
      <w:r w:rsidR="00E55C02">
        <w:t xml:space="preserve">eature </w:t>
      </w:r>
      <w:r w:rsidR="00821C23">
        <w:t>R</w:t>
      </w:r>
      <w:r w:rsidR="00E55C02">
        <w:t>equests</w:t>
      </w:r>
      <w:bookmarkEnd w:id="2"/>
    </w:p>
    <w:p w:rsidR="004449B9" w:rsidRDefault="00AA5859" w:rsidP="00EA1B38">
      <w:r>
        <w:t xml:space="preserve">Tobi’s </w:t>
      </w:r>
      <w:r w:rsidR="004449B9">
        <w:t xml:space="preserve">image description workflow has generated </w:t>
      </w:r>
      <w:r>
        <w:t xml:space="preserve">quite a lot of </w:t>
      </w:r>
      <w:r w:rsidR="004449B9">
        <w:t xml:space="preserve">interest in </w:t>
      </w:r>
      <w:r w:rsidR="007D44E0">
        <w:t xml:space="preserve">the </w:t>
      </w:r>
      <w:r w:rsidR="004449B9">
        <w:t xml:space="preserve">DAISY community. The excitement </w:t>
      </w:r>
      <w:r w:rsidR="00003563">
        <w:t>shown by</w:t>
      </w:r>
      <w:r w:rsidR="004449B9">
        <w:t xml:space="preserve"> the </w:t>
      </w:r>
      <w:r w:rsidR="00891CF0">
        <w:t xml:space="preserve">DAISY </w:t>
      </w:r>
      <w:r w:rsidR="004449B9">
        <w:t xml:space="preserve">production </w:t>
      </w:r>
      <w:proofErr w:type="spellStart"/>
      <w:r w:rsidR="00891CF0">
        <w:t>centers</w:t>
      </w:r>
      <w:proofErr w:type="spellEnd"/>
      <w:r w:rsidR="00891CF0">
        <w:t xml:space="preserve"> </w:t>
      </w:r>
      <w:r w:rsidR="00751429">
        <w:t>and</w:t>
      </w:r>
      <w:r w:rsidR="004449B9">
        <w:t xml:space="preserve"> the users of DAISY books exceeded our expectations. </w:t>
      </w:r>
      <w:r w:rsidR="000D37ED">
        <w:t xml:space="preserve">The following </w:t>
      </w:r>
      <w:r w:rsidR="00925FCA">
        <w:t xml:space="preserve">attributes </w:t>
      </w:r>
      <w:r w:rsidR="000E4451">
        <w:t xml:space="preserve">of the workflow </w:t>
      </w:r>
      <w:r w:rsidR="000D37ED">
        <w:t xml:space="preserve">were </w:t>
      </w:r>
      <w:r w:rsidR="00003563">
        <w:t>appreciated</w:t>
      </w:r>
      <w:r w:rsidR="000D37ED">
        <w:t xml:space="preserve"> in the trainings </w:t>
      </w:r>
      <w:r w:rsidR="00751429">
        <w:t>and</w:t>
      </w:r>
      <w:r w:rsidR="000D37ED">
        <w:t xml:space="preserve"> promotion events</w:t>
      </w:r>
      <w:r w:rsidR="00751429">
        <w:t>:</w:t>
      </w:r>
    </w:p>
    <w:p w:rsidR="004449B9" w:rsidRDefault="004449B9" w:rsidP="000D37ED">
      <w:pPr>
        <w:pStyle w:val="ListParagraph"/>
        <w:numPr>
          <w:ilvl w:val="0"/>
          <w:numId w:val="6"/>
        </w:numPr>
      </w:pPr>
      <w:r>
        <w:t xml:space="preserve">Image description workflow provides </w:t>
      </w:r>
      <w:r w:rsidR="00B83816">
        <w:t>several alternative methods of representing images</w:t>
      </w:r>
      <w:r w:rsidR="00751429">
        <w:t>,</w:t>
      </w:r>
      <w:r w:rsidR="00B83816">
        <w:t xml:space="preserve"> making </w:t>
      </w:r>
      <w:r>
        <w:t>it useful for different kinds of disabilities</w:t>
      </w:r>
      <w:r w:rsidR="00B83816">
        <w:t>;</w:t>
      </w:r>
      <w:r>
        <w:t xml:space="preserve"> for </w:t>
      </w:r>
      <w:r w:rsidR="00003563">
        <w:t>example</w:t>
      </w:r>
      <w:r w:rsidR="00B83816">
        <w:t>,</w:t>
      </w:r>
      <w:r>
        <w:t xml:space="preserve"> there is tactile image for blind, simplified image for people </w:t>
      </w:r>
      <w:r w:rsidR="007D44E0">
        <w:t xml:space="preserve">with </w:t>
      </w:r>
      <w:r w:rsidR="00003563">
        <w:t>cognitive</w:t>
      </w:r>
      <w:r>
        <w:t xml:space="preserve"> disabilities</w:t>
      </w:r>
      <w:r w:rsidR="00751429">
        <w:t>,</w:t>
      </w:r>
      <w:r>
        <w:t xml:space="preserve"> etc. </w:t>
      </w:r>
      <w:r w:rsidR="00751429">
        <w:t xml:space="preserve"> </w:t>
      </w:r>
      <w:r w:rsidR="00003563">
        <w:t>Availability</w:t>
      </w:r>
      <w:r w:rsidR="00BE445D">
        <w:t xml:space="preserve"> </w:t>
      </w:r>
      <w:r>
        <w:t xml:space="preserve">of elements like tour </w:t>
      </w:r>
      <w:r w:rsidR="00003563">
        <w:t>was</w:t>
      </w:r>
      <w:r>
        <w:t xml:space="preserve"> </w:t>
      </w:r>
      <w:r w:rsidR="00390177">
        <w:t xml:space="preserve">noticed </w:t>
      </w:r>
      <w:r w:rsidR="00751429">
        <w:t>and</w:t>
      </w:r>
      <w:r w:rsidR="00390177">
        <w:t xml:space="preserve"> </w:t>
      </w:r>
      <w:r>
        <w:t>admired.</w:t>
      </w:r>
    </w:p>
    <w:p w:rsidR="004449B9" w:rsidRDefault="004449B9" w:rsidP="000D37ED">
      <w:pPr>
        <w:pStyle w:val="ListParagraph"/>
        <w:numPr>
          <w:ilvl w:val="0"/>
          <w:numId w:val="6"/>
        </w:numPr>
      </w:pPr>
      <w:r>
        <w:t xml:space="preserve">The concept of </w:t>
      </w:r>
      <w:r w:rsidR="00A956EF">
        <w:t xml:space="preserve">human voice </w:t>
      </w:r>
      <w:r>
        <w:t xml:space="preserve">synchronization with text descriptions was </w:t>
      </w:r>
      <w:r w:rsidR="00003563">
        <w:t>appreciated</w:t>
      </w:r>
      <w:r>
        <w:t xml:space="preserve"> for its </w:t>
      </w:r>
      <w:r w:rsidR="00AA64E7">
        <w:t>usefulness for not only visually impaired but also for</w:t>
      </w:r>
      <w:r w:rsidR="00A956EF">
        <w:t xml:space="preserve"> people </w:t>
      </w:r>
      <w:r w:rsidR="007D44E0">
        <w:t xml:space="preserve">with </w:t>
      </w:r>
      <w:r w:rsidR="00A956EF">
        <w:t>cognitive disabilities</w:t>
      </w:r>
      <w:r w:rsidR="00AA64E7">
        <w:t>.</w:t>
      </w:r>
    </w:p>
    <w:p w:rsidR="00DD4B3B" w:rsidRDefault="00AA64E7" w:rsidP="00EA1B38">
      <w:pPr>
        <w:pStyle w:val="ListParagraph"/>
        <w:numPr>
          <w:ilvl w:val="0"/>
          <w:numId w:val="6"/>
        </w:numPr>
      </w:pPr>
      <w:r>
        <w:t xml:space="preserve">Usability of simplified user interface received good comments </w:t>
      </w:r>
      <w:r w:rsidR="00352C54">
        <w:t xml:space="preserve">on the basis that </w:t>
      </w:r>
      <w:r>
        <w:t xml:space="preserve">it provides very straightforward path for adding information to the comprehensive </w:t>
      </w:r>
      <w:r w:rsidR="00821C23">
        <w:t>Content Model</w:t>
      </w:r>
      <w:r>
        <w:t>.</w:t>
      </w:r>
    </w:p>
    <w:p w:rsidR="00DD4B3B" w:rsidRDefault="00DD4B3B" w:rsidP="00EA1B38">
      <w:r>
        <w:t>Feature requests received:</w:t>
      </w:r>
    </w:p>
    <w:p w:rsidR="00EA1B38" w:rsidRDefault="008133ED" w:rsidP="00955441">
      <w:pPr>
        <w:pStyle w:val="ListParagraph"/>
        <w:numPr>
          <w:ilvl w:val="0"/>
          <w:numId w:val="1"/>
        </w:numPr>
      </w:pPr>
      <w:r>
        <w:t xml:space="preserve">Embed </w:t>
      </w:r>
      <w:r w:rsidR="00EA1B38">
        <w:t xml:space="preserve">DIAGRAM </w:t>
      </w:r>
      <w:r w:rsidR="00821C23">
        <w:t>Content Model</w:t>
      </w:r>
      <w:r w:rsidR="00EA1B38">
        <w:t xml:space="preserve"> in EPUB 3 media</w:t>
      </w:r>
      <w:r>
        <w:t xml:space="preserve"> </w:t>
      </w:r>
      <w:r w:rsidR="00EA1B38">
        <w:t>overlays.</w:t>
      </w:r>
    </w:p>
    <w:p w:rsidR="00F64992" w:rsidRDefault="00B83816" w:rsidP="00955441">
      <w:pPr>
        <w:pStyle w:val="ListParagraph"/>
        <w:numPr>
          <w:ilvl w:val="0"/>
          <w:numId w:val="1"/>
        </w:numPr>
      </w:pPr>
      <w:r>
        <w:t>Option to f</w:t>
      </w:r>
      <w:r w:rsidR="00F64992">
        <w:t xml:space="preserve">ilter images so that only the images </w:t>
      </w:r>
      <w:r w:rsidR="00751429">
        <w:t xml:space="preserve">that </w:t>
      </w:r>
      <w:r w:rsidR="00310364">
        <w:t xml:space="preserve">require </w:t>
      </w:r>
      <w:r w:rsidR="00F64992">
        <w:t>image description are shown in the navigation pane. For example</w:t>
      </w:r>
      <w:r w:rsidR="00751429">
        <w:t>,</w:t>
      </w:r>
      <w:r w:rsidR="00F64992">
        <w:t xml:space="preserve"> option for hiding images with alt=””.</w:t>
      </w:r>
    </w:p>
    <w:p w:rsidR="00EA1B38" w:rsidRDefault="004B1369" w:rsidP="00EA1B38">
      <w:pPr>
        <w:pStyle w:val="ListParagraph"/>
        <w:numPr>
          <w:ilvl w:val="0"/>
          <w:numId w:val="1"/>
        </w:numPr>
      </w:pPr>
      <w:r>
        <w:t>Audio-text synchronization at f</w:t>
      </w:r>
      <w:r w:rsidR="00955441">
        <w:t xml:space="preserve">iner granularity should be </w:t>
      </w:r>
      <w:r w:rsidR="008A0FAE">
        <w:t xml:space="preserve">provided </w:t>
      </w:r>
      <w:r w:rsidR="00955441">
        <w:t>inside elements like longdesc</w:t>
      </w:r>
      <w:r w:rsidR="00B9237D">
        <w:t>.</w:t>
      </w:r>
      <w:r w:rsidR="00192401">
        <w:t xml:space="preserve"> </w:t>
      </w:r>
      <w:r w:rsidR="00EA1B38">
        <w:t>Currently Tobi synchronize</w:t>
      </w:r>
      <w:r w:rsidR="00B9237D">
        <w:t>s</w:t>
      </w:r>
      <w:r w:rsidR="00EA1B38">
        <w:t xml:space="preserve"> audio with </w:t>
      </w:r>
      <w:r w:rsidR="00ED55B7">
        <w:t xml:space="preserve">the </w:t>
      </w:r>
      <w:r w:rsidR="00EA1B38">
        <w:t xml:space="preserve">complete text contained in </w:t>
      </w:r>
      <w:r w:rsidR="00B9237D">
        <w:t>d</w:t>
      </w:r>
      <w:proofErr w:type="gramStart"/>
      <w:r w:rsidR="00B9237D">
        <w:t>:</w:t>
      </w:r>
      <w:r w:rsidR="00EA1B38">
        <w:t>longdesc</w:t>
      </w:r>
      <w:proofErr w:type="gramEnd"/>
      <w:r w:rsidR="00EA1B38">
        <w:t>,</w:t>
      </w:r>
      <w:r w:rsidR="00B9237D">
        <w:t xml:space="preserve"> </w:t>
      </w:r>
      <w:r w:rsidR="00EA1B38">
        <w:t>d:summary &amp; d:simplifiedLanguage. It is requested that audio should be</w:t>
      </w:r>
      <w:r w:rsidR="00B9237D">
        <w:t xml:space="preserve"> </w:t>
      </w:r>
      <w:r w:rsidR="00821C23">
        <w:t>synchronized</w:t>
      </w:r>
      <w:r w:rsidR="00EA1B38">
        <w:t xml:space="preserve"> with finer </w:t>
      </w:r>
      <w:r w:rsidR="007E1BD1">
        <w:t>mark-up</w:t>
      </w:r>
      <w:r w:rsidR="00EA1B38">
        <w:t xml:space="preserve"> </w:t>
      </w:r>
      <w:r w:rsidR="00192401">
        <w:t>that lie</w:t>
      </w:r>
      <w:r w:rsidR="00751429">
        <w:t>s</w:t>
      </w:r>
      <w:r w:rsidR="00192401">
        <w:t xml:space="preserve"> </w:t>
      </w:r>
      <w:r w:rsidR="00EA1B38">
        <w:t>inside these DIAGRAM elements like &lt;p&gt; or</w:t>
      </w:r>
      <w:r w:rsidR="00B9237D">
        <w:t xml:space="preserve"> </w:t>
      </w:r>
      <w:r w:rsidR="00EA1B38">
        <w:t>&lt;sent&gt;.</w:t>
      </w:r>
    </w:p>
    <w:p w:rsidR="00686DF4" w:rsidRDefault="00686DF4" w:rsidP="00A13BB9">
      <w:pPr>
        <w:pStyle w:val="ListParagraph"/>
        <w:numPr>
          <w:ilvl w:val="0"/>
          <w:numId w:val="1"/>
        </w:numPr>
      </w:pPr>
      <w:r>
        <w:t xml:space="preserve">Capability to edit the original images and captions. </w:t>
      </w:r>
    </w:p>
    <w:p w:rsidR="00EA1B38" w:rsidRDefault="00EA1B38" w:rsidP="00EA1B38">
      <w:pPr>
        <w:pStyle w:val="ListParagraph"/>
        <w:numPr>
          <w:ilvl w:val="0"/>
          <w:numId w:val="1"/>
        </w:numPr>
      </w:pPr>
      <w:r>
        <w:t xml:space="preserve">Enhancements requested in </w:t>
      </w:r>
      <w:r w:rsidR="00821C23">
        <w:t>Content Model</w:t>
      </w:r>
      <w:r>
        <w:t xml:space="preserve"> and Tobi to enable production of</w:t>
      </w:r>
      <w:r w:rsidR="00B9237D">
        <w:t xml:space="preserve"> </w:t>
      </w:r>
      <w:r>
        <w:t>manuals</w:t>
      </w:r>
      <w:r w:rsidR="00656ED1">
        <w:t xml:space="preserve"> for playing chess.</w:t>
      </w:r>
    </w:p>
    <w:p w:rsidR="00311093" w:rsidRDefault="009D178A" w:rsidP="00A13BB9">
      <w:pPr>
        <w:pStyle w:val="ListParagraph"/>
        <w:numPr>
          <w:ilvl w:val="0"/>
          <w:numId w:val="1"/>
        </w:numPr>
      </w:pPr>
      <w:r>
        <w:t>One of the biggest bottleneck</w:t>
      </w:r>
      <w:r w:rsidR="00293E08">
        <w:t>s</w:t>
      </w:r>
      <w:r>
        <w:t xml:space="preserve"> highlighted by users was </w:t>
      </w:r>
      <w:r w:rsidR="007D44E0">
        <w:t xml:space="preserve">lack of </w:t>
      </w:r>
      <w:r>
        <w:t xml:space="preserve">availability of </w:t>
      </w:r>
      <w:r w:rsidR="00656ED1">
        <w:t xml:space="preserve">reading systems </w:t>
      </w:r>
      <w:r>
        <w:t xml:space="preserve">that can render image descriptions </w:t>
      </w:r>
      <w:r w:rsidR="005F49E8">
        <w:t>in an appropriate way</w:t>
      </w:r>
      <w:r>
        <w:t xml:space="preserve">. In spite of the fact that </w:t>
      </w:r>
      <w:r>
        <w:lastRenderedPageBreak/>
        <w:t xml:space="preserve">the </w:t>
      </w:r>
      <w:r w:rsidR="00311093">
        <w:t xml:space="preserve">production centers </w:t>
      </w:r>
      <w:r>
        <w:t xml:space="preserve">were impressed with the Tobi’s image description workflow, they </w:t>
      </w:r>
      <w:r w:rsidR="00656ED1">
        <w:t xml:space="preserve">were reluctant to deploy it </w:t>
      </w:r>
      <w:r w:rsidR="00311093">
        <w:t xml:space="preserve">until the reading systems, which provide options for selecting </w:t>
      </w:r>
      <w:r w:rsidR="00821C23">
        <w:t>suitable image</w:t>
      </w:r>
      <w:r w:rsidR="00311093">
        <w:t xml:space="preserve"> description elements, become available. </w:t>
      </w:r>
    </w:p>
    <w:p w:rsidR="00D72AC9" w:rsidRDefault="00D72AC9" w:rsidP="00ED55B7">
      <w:pPr>
        <w:pStyle w:val="Heading1"/>
      </w:pPr>
      <w:bookmarkStart w:id="3" w:name="_Toc355524896"/>
      <w:r>
        <w:t>Development Plan</w:t>
      </w:r>
      <w:bookmarkEnd w:id="3"/>
    </w:p>
    <w:p w:rsidR="00E43415" w:rsidRDefault="00E43415" w:rsidP="00A974FC">
      <w:r>
        <w:t xml:space="preserve">The development team focused on the following </w:t>
      </w:r>
      <w:r w:rsidR="007F46D6">
        <w:t xml:space="preserve">2 objectives </w:t>
      </w:r>
      <w:r>
        <w:t>in year 2012-13:</w:t>
      </w:r>
    </w:p>
    <w:p w:rsidR="00E43415" w:rsidRDefault="00E43415" w:rsidP="008B0607">
      <w:pPr>
        <w:pStyle w:val="ListParagraph"/>
        <w:numPr>
          <w:ilvl w:val="0"/>
          <w:numId w:val="7"/>
        </w:numPr>
      </w:pPr>
      <w:r>
        <w:t>M</w:t>
      </w:r>
      <w:r w:rsidR="00A974FC">
        <w:t xml:space="preserve">aintenance of image description </w:t>
      </w:r>
      <w:r w:rsidR="00003563">
        <w:t>workflow which</w:t>
      </w:r>
      <w:r>
        <w:t xml:space="preserve"> include bug fixes and minor enhancements.</w:t>
      </w:r>
    </w:p>
    <w:p w:rsidR="00E43415" w:rsidRDefault="00E43415" w:rsidP="00A974FC">
      <w:pPr>
        <w:pStyle w:val="ListParagraph"/>
        <w:numPr>
          <w:ilvl w:val="0"/>
          <w:numId w:val="7"/>
        </w:numPr>
      </w:pPr>
      <w:r>
        <w:t>I</w:t>
      </w:r>
      <w:r w:rsidR="00DC7753">
        <w:t xml:space="preserve">mplementation of EPUB 3 production workflow in </w:t>
      </w:r>
      <w:r w:rsidR="00821C23">
        <w:t>Tobi</w:t>
      </w:r>
      <w:r w:rsidR="00003563">
        <w:t>, which</w:t>
      </w:r>
      <w:r w:rsidR="00DC7753">
        <w:t xml:space="preserve"> will provide base for further development of image description implementation on the EPUB specifications.</w:t>
      </w:r>
    </w:p>
    <w:p w:rsidR="009D178A" w:rsidRDefault="00350B25">
      <w:r>
        <w:t>The development plan for 2013-14 is as follows:</w:t>
      </w:r>
    </w:p>
    <w:p w:rsidR="00350B25" w:rsidRDefault="00311093" w:rsidP="00350B25">
      <w:pPr>
        <w:pStyle w:val="ListParagraph"/>
        <w:numPr>
          <w:ilvl w:val="0"/>
          <w:numId w:val="2"/>
        </w:numPr>
      </w:pPr>
      <w:r>
        <w:t xml:space="preserve">Add the capability to filter </w:t>
      </w:r>
      <w:r w:rsidR="00350B25">
        <w:t>image</w:t>
      </w:r>
      <w:r>
        <w:t>s</w:t>
      </w:r>
      <w:r w:rsidR="00350B25">
        <w:t xml:space="preserve"> in navigation</w:t>
      </w:r>
      <w:r>
        <w:t xml:space="preserve"> pane</w:t>
      </w:r>
      <w:r w:rsidR="00350B25">
        <w:t>: September 2013.</w:t>
      </w:r>
    </w:p>
    <w:p w:rsidR="00350B25" w:rsidRDefault="00311093" w:rsidP="00350B25">
      <w:pPr>
        <w:pStyle w:val="ListParagraph"/>
        <w:numPr>
          <w:ilvl w:val="0"/>
          <w:numId w:val="2"/>
        </w:numPr>
      </w:pPr>
      <w:r>
        <w:t xml:space="preserve">Capability of embedding </w:t>
      </w:r>
      <w:r w:rsidR="00350B25">
        <w:t xml:space="preserve">image descriptions in EPUB 3 media overlays: No date set yet due to dependency on </w:t>
      </w:r>
      <w:r w:rsidR="007E1BD1">
        <w:t>decision</w:t>
      </w:r>
      <w:r w:rsidR="00350B25">
        <w:t xml:space="preserve"> for </w:t>
      </w:r>
      <w:r w:rsidR="00E44D4C">
        <w:t xml:space="preserve">the </w:t>
      </w:r>
      <w:r w:rsidR="004B1369">
        <w:t xml:space="preserve">use of </w:t>
      </w:r>
      <w:r w:rsidR="00350B25">
        <w:t xml:space="preserve">appropriate </w:t>
      </w:r>
      <w:r w:rsidR="004B1369">
        <w:t xml:space="preserve">image description </w:t>
      </w:r>
      <w:r w:rsidR="00350B25">
        <w:t xml:space="preserve">element </w:t>
      </w:r>
      <w:r w:rsidR="00E44D4C">
        <w:t xml:space="preserve">(describedAt or something else) </w:t>
      </w:r>
      <w:r w:rsidR="00350B25">
        <w:t>in EPUB specification.</w:t>
      </w:r>
    </w:p>
    <w:p w:rsidR="007D44E0" w:rsidRDefault="007D44E0" w:rsidP="00350B25">
      <w:pPr>
        <w:pStyle w:val="ListParagraph"/>
        <w:numPr>
          <w:ilvl w:val="0"/>
          <w:numId w:val="2"/>
        </w:numPr>
      </w:pPr>
      <w:r>
        <w:t>Update to output based on approved EPUB 3.0.1.</w:t>
      </w:r>
    </w:p>
    <w:p w:rsidR="004B1369" w:rsidRDefault="004B1369">
      <w:r>
        <w:t xml:space="preserve">There are some more candidate features </w:t>
      </w:r>
      <w:r w:rsidR="00751429">
        <w:t>that</w:t>
      </w:r>
      <w:r>
        <w:t xml:space="preserve"> require heavy investment of resources</w:t>
      </w:r>
      <w:r w:rsidR="00E44D4C">
        <w:t xml:space="preserve">, which </w:t>
      </w:r>
      <w:r>
        <w:t xml:space="preserve">are not yet in the plan </w:t>
      </w:r>
      <w:proofErr w:type="gramStart"/>
      <w:r>
        <w:t>but  may</w:t>
      </w:r>
      <w:proofErr w:type="gramEnd"/>
      <w:r>
        <w:t xml:space="preserve"> be included in the future if more resources are available. These are as follows:</w:t>
      </w:r>
    </w:p>
    <w:p w:rsidR="004B1369" w:rsidRDefault="00E44D4C" w:rsidP="009903BB">
      <w:pPr>
        <w:pStyle w:val="ListParagraph"/>
        <w:numPr>
          <w:ilvl w:val="0"/>
          <w:numId w:val="3"/>
        </w:numPr>
      </w:pPr>
      <w:r>
        <w:t xml:space="preserve">Synchronization of </w:t>
      </w:r>
      <w:r w:rsidR="00751429">
        <w:t>a</w:t>
      </w:r>
      <w:r w:rsidR="00464255">
        <w:t>udio</w:t>
      </w:r>
      <w:r>
        <w:t xml:space="preserve"> </w:t>
      </w:r>
      <w:r w:rsidR="00751429">
        <w:t>and</w:t>
      </w:r>
      <w:r>
        <w:t xml:space="preserve"> </w:t>
      </w:r>
      <w:r w:rsidR="00464255">
        <w:t xml:space="preserve">text </w:t>
      </w:r>
      <w:r>
        <w:t>at finer level of granularity. For example, synchronizing audio clip</w:t>
      </w:r>
      <w:r w:rsidR="00256C10">
        <w:t>s</w:t>
      </w:r>
      <w:r>
        <w:t xml:space="preserve"> with elements like &lt;p</w:t>
      </w:r>
      <w:proofErr w:type="gramStart"/>
      <w:r>
        <w:t>&gt;,</w:t>
      </w:r>
      <w:proofErr w:type="gramEnd"/>
      <w:r>
        <w:t xml:space="preserve"> &lt;sent&gt; etc. that lie inside the </w:t>
      </w:r>
      <w:proofErr w:type="spellStart"/>
      <w:r w:rsidR="00821C23">
        <w:t>longdesc</w:t>
      </w:r>
      <w:proofErr w:type="spellEnd"/>
      <w:r>
        <w:t xml:space="preserve"> element. </w:t>
      </w:r>
    </w:p>
    <w:p w:rsidR="00EC318A" w:rsidRDefault="00EC318A" w:rsidP="006C4E51">
      <w:pPr>
        <w:pStyle w:val="ListParagraph"/>
        <w:numPr>
          <w:ilvl w:val="0"/>
          <w:numId w:val="3"/>
        </w:numPr>
      </w:pPr>
      <w:r>
        <w:t xml:space="preserve">Capability to add </w:t>
      </w:r>
      <w:r w:rsidR="00751429">
        <w:t>and</w:t>
      </w:r>
      <w:r>
        <w:t xml:space="preserve"> edit the image and its caption</w:t>
      </w:r>
      <w:r w:rsidR="00E44D4C">
        <w:t xml:space="preserve"> in the main document</w:t>
      </w:r>
      <w:r>
        <w:t>.</w:t>
      </w:r>
    </w:p>
    <w:p w:rsidR="00937F5E" w:rsidRDefault="00937F5E">
      <w:r>
        <w:t xml:space="preserve">Remark: The </w:t>
      </w:r>
      <w:r w:rsidR="00D80B32">
        <w:t xml:space="preserve">items </w:t>
      </w:r>
      <w:r>
        <w:t xml:space="preserve">5. &amp; 6. </w:t>
      </w:r>
      <w:proofErr w:type="gramStart"/>
      <w:r w:rsidR="00751429">
        <w:t>i</w:t>
      </w:r>
      <w:r w:rsidR="006D47DA">
        <w:t>n</w:t>
      </w:r>
      <w:proofErr w:type="gramEnd"/>
      <w:r w:rsidR="006D47DA">
        <w:t xml:space="preserve"> users</w:t>
      </w:r>
      <w:r w:rsidR="00751429">
        <w:t>’</w:t>
      </w:r>
      <w:r w:rsidR="006D47DA">
        <w:t xml:space="preserve"> feedback </w:t>
      </w:r>
      <w:r w:rsidR="00751429">
        <w:t>a</w:t>
      </w:r>
      <w:r>
        <w:t xml:space="preserve">re relevant to the </w:t>
      </w:r>
      <w:r w:rsidR="00821C23">
        <w:t>Content Model</w:t>
      </w:r>
      <w:r w:rsidR="006B18A4">
        <w:t xml:space="preserve"> development </w:t>
      </w:r>
      <w:r w:rsidR="00751429">
        <w:t>and</w:t>
      </w:r>
      <w:r w:rsidR="006B18A4">
        <w:t xml:space="preserve"> </w:t>
      </w:r>
      <w:r w:rsidR="00B42E13">
        <w:t>adoption</w:t>
      </w:r>
      <w:r w:rsidR="00E44D4C">
        <w:t>, and therefore not included in the development plan of Tobi at this stage</w:t>
      </w:r>
      <w:r>
        <w:t xml:space="preserve">. </w:t>
      </w:r>
    </w:p>
    <w:p w:rsidR="00E55C02" w:rsidRDefault="000E48F5" w:rsidP="00A1352D">
      <w:pPr>
        <w:pStyle w:val="Heading1"/>
      </w:pPr>
      <w:bookmarkStart w:id="4" w:name="_Toc355524897"/>
      <w:r>
        <w:t>Conclusion</w:t>
      </w:r>
      <w:bookmarkEnd w:id="4"/>
    </w:p>
    <w:p w:rsidR="006257EB" w:rsidRDefault="009B082A" w:rsidP="009B082A">
      <w:r>
        <w:t xml:space="preserve">Tobi’s image description workflow has </w:t>
      </w:r>
      <w:r w:rsidR="009D29CB">
        <w:t xml:space="preserve">stimulated </w:t>
      </w:r>
      <w:r>
        <w:t xml:space="preserve">interest in the users of DAISY </w:t>
      </w:r>
      <w:r w:rsidR="00003563">
        <w:t>technology</w:t>
      </w:r>
      <w:r>
        <w:t xml:space="preserve"> </w:t>
      </w:r>
      <w:r w:rsidR="00751429">
        <w:t>and</w:t>
      </w:r>
      <w:r>
        <w:t xml:space="preserve"> the DAISY production centers. The comprehensive </w:t>
      </w:r>
      <w:r w:rsidR="00003563">
        <w:t>descriptions authored by the workflow are</w:t>
      </w:r>
      <w:r>
        <w:t xml:space="preserve"> being considered as a breakthrough that can help in overcoming the challenge faced by print-disabled students in accessing images. </w:t>
      </w:r>
      <w:r w:rsidR="007476E4">
        <w:t xml:space="preserve">The representation of </w:t>
      </w:r>
      <w:r w:rsidR="0048722F">
        <w:t xml:space="preserve">the </w:t>
      </w:r>
      <w:r w:rsidR="007476E4">
        <w:t xml:space="preserve">complete </w:t>
      </w:r>
      <w:r w:rsidR="00821C23">
        <w:t>Content Model</w:t>
      </w:r>
      <w:r w:rsidR="007476E4">
        <w:t xml:space="preserve"> in </w:t>
      </w:r>
      <w:r w:rsidR="00821C23">
        <w:t>Tobi</w:t>
      </w:r>
      <w:r w:rsidR="007476E4">
        <w:t xml:space="preserve"> has also provided a testing ground for the specification, enabling the users to provide </w:t>
      </w:r>
      <w:r w:rsidR="00003563">
        <w:t>feedback</w:t>
      </w:r>
      <w:r w:rsidR="007476E4">
        <w:t xml:space="preserve"> for potential improvements</w:t>
      </w:r>
      <w:r w:rsidR="00794E91">
        <w:t xml:space="preserve"> in it</w:t>
      </w:r>
      <w:r w:rsidR="007476E4">
        <w:t>.</w:t>
      </w:r>
      <w:r w:rsidR="007A1A97">
        <w:t xml:space="preserve"> </w:t>
      </w:r>
    </w:p>
    <w:p w:rsidR="000E48F5" w:rsidRDefault="006257EB" w:rsidP="009B082A">
      <w:r>
        <w:t xml:space="preserve">The feedback received is encouraging and has provided </w:t>
      </w:r>
      <w:r w:rsidR="001711C8">
        <w:t xml:space="preserve">the </w:t>
      </w:r>
      <w:r>
        <w:t xml:space="preserve">base for future planning. </w:t>
      </w:r>
    </w:p>
    <w:p w:rsidR="007A1A97" w:rsidRDefault="009D29CB" w:rsidP="009D29CB">
      <w:r>
        <w:t xml:space="preserve">The feedback also emphasized that </w:t>
      </w:r>
      <w:r w:rsidR="007A1A97">
        <w:t xml:space="preserve">the adoption of the DIAGRAM </w:t>
      </w:r>
      <w:r w:rsidR="00821C23">
        <w:t>Content Model</w:t>
      </w:r>
      <w:r w:rsidR="007A1A97">
        <w:t xml:space="preserve"> is </w:t>
      </w:r>
      <w:r w:rsidR="001711C8">
        <w:t xml:space="preserve">highly </w:t>
      </w:r>
      <w:r w:rsidR="007A1A97">
        <w:t xml:space="preserve">dependent on the availability of reading systems </w:t>
      </w:r>
      <w:r w:rsidR="0088780D">
        <w:t xml:space="preserve">that </w:t>
      </w:r>
      <w:r w:rsidR="00211372">
        <w:t xml:space="preserve">support </w:t>
      </w:r>
      <w:r w:rsidR="0088780D">
        <w:t xml:space="preserve">image descriptions, </w:t>
      </w:r>
      <w:r w:rsidR="007A1A97">
        <w:t xml:space="preserve">and incorporation of the </w:t>
      </w:r>
      <w:r w:rsidR="00821C23">
        <w:t>Content Model</w:t>
      </w:r>
      <w:r w:rsidR="007A1A97">
        <w:t xml:space="preserve"> in </w:t>
      </w:r>
      <w:r w:rsidR="006E0F2A">
        <w:t xml:space="preserve">the </w:t>
      </w:r>
      <w:r w:rsidR="007A1A97">
        <w:t>accessible book publishing specifications like EPUB 3</w:t>
      </w:r>
      <w:r w:rsidR="003D51D9">
        <w:t xml:space="preserve"> and</w:t>
      </w:r>
      <w:r w:rsidR="0088780D">
        <w:t>/</w:t>
      </w:r>
      <w:r w:rsidR="00322CCE">
        <w:t>or</w:t>
      </w:r>
      <w:r w:rsidR="003D51D9">
        <w:t xml:space="preserve"> D</w:t>
      </w:r>
      <w:bookmarkStart w:id="5" w:name="_GoBack"/>
      <w:bookmarkEnd w:id="5"/>
      <w:r w:rsidR="003D51D9">
        <w:t>AISY 3.</w:t>
      </w:r>
    </w:p>
    <w:sectPr w:rsidR="007A1A97" w:rsidSect="009F5B8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2D" w:rsidRDefault="00567B2D" w:rsidP="006C4E51">
      <w:pPr>
        <w:spacing w:after="0" w:line="240" w:lineRule="auto"/>
      </w:pPr>
      <w:r>
        <w:separator/>
      </w:r>
    </w:p>
  </w:endnote>
  <w:endnote w:type="continuationSeparator" w:id="0">
    <w:p w:rsidR="00567B2D" w:rsidRDefault="00567B2D" w:rsidP="006C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1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E51" w:rsidRDefault="006C4E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E51" w:rsidRDefault="006C4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2D" w:rsidRDefault="00567B2D" w:rsidP="006C4E51">
      <w:pPr>
        <w:spacing w:after="0" w:line="240" w:lineRule="auto"/>
      </w:pPr>
      <w:r>
        <w:separator/>
      </w:r>
    </w:p>
  </w:footnote>
  <w:footnote w:type="continuationSeparator" w:id="0">
    <w:p w:rsidR="00567B2D" w:rsidRDefault="00567B2D" w:rsidP="006C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88E"/>
    <w:multiLevelType w:val="hybridMultilevel"/>
    <w:tmpl w:val="B28ADF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0C9D"/>
    <w:multiLevelType w:val="hybridMultilevel"/>
    <w:tmpl w:val="1E3EB7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611B2"/>
    <w:multiLevelType w:val="hybridMultilevel"/>
    <w:tmpl w:val="F5623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F52DF"/>
    <w:multiLevelType w:val="hybridMultilevel"/>
    <w:tmpl w:val="4B1616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C38"/>
    <w:multiLevelType w:val="hybridMultilevel"/>
    <w:tmpl w:val="63F66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63292"/>
    <w:multiLevelType w:val="hybridMultilevel"/>
    <w:tmpl w:val="A18275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30CBF"/>
    <w:multiLevelType w:val="hybridMultilevel"/>
    <w:tmpl w:val="460C8F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D0C"/>
    <w:rsid w:val="00001865"/>
    <w:rsid w:val="00003563"/>
    <w:rsid w:val="000720C3"/>
    <w:rsid w:val="00077690"/>
    <w:rsid w:val="000D37ED"/>
    <w:rsid w:val="000D4F18"/>
    <w:rsid w:val="000E4451"/>
    <w:rsid w:val="000E48F5"/>
    <w:rsid w:val="00111152"/>
    <w:rsid w:val="00143AE0"/>
    <w:rsid w:val="001711C8"/>
    <w:rsid w:val="00192401"/>
    <w:rsid w:val="001C1DA8"/>
    <w:rsid w:val="00211372"/>
    <w:rsid w:val="002262AA"/>
    <w:rsid w:val="00226A50"/>
    <w:rsid w:val="00256C10"/>
    <w:rsid w:val="00293E08"/>
    <w:rsid w:val="002A138C"/>
    <w:rsid w:val="002B29F1"/>
    <w:rsid w:val="002C2A24"/>
    <w:rsid w:val="002E3E36"/>
    <w:rsid w:val="00304462"/>
    <w:rsid w:val="00310364"/>
    <w:rsid w:val="00311093"/>
    <w:rsid w:val="00322CCE"/>
    <w:rsid w:val="00347AE6"/>
    <w:rsid w:val="00350B25"/>
    <w:rsid w:val="00352C54"/>
    <w:rsid w:val="0037790C"/>
    <w:rsid w:val="003807F1"/>
    <w:rsid w:val="00390177"/>
    <w:rsid w:val="0039368F"/>
    <w:rsid w:val="003C50C6"/>
    <w:rsid w:val="003D51D9"/>
    <w:rsid w:val="003D53DC"/>
    <w:rsid w:val="00420C2E"/>
    <w:rsid w:val="004449B9"/>
    <w:rsid w:val="00464255"/>
    <w:rsid w:val="00473169"/>
    <w:rsid w:val="00475A21"/>
    <w:rsid w:val="004766A9"/>
    <w:rsid w:val="0048722F"/>
    <w:rsid w:val="004B1369"/>
    <w:rsid w:val="004D0C2C"/>
    <w:rsid w:val="004E4B4A"/>
    <w:rsid w:val="00515C99"/>
    <w:rsid w:val="00567B2D"/>
    <w:rsid w:val="005A0F0B"/>
    <w:rsid w:val="005C2F69"/>
    <w:rsid w:val="005F49E8"/>
    <w:rsid w:val="00606664"/>
    <w:rsid w:val="00624E4F"/>
    <w:rsid w:val="006257EB"/>
    <w:rsid w:val="00656ED1"/>
    <w:rsid w:val="00665274"/>
    <w:rsid w:val="0067378D"/>
    <w:rsid w:val="00686DF4"/>
    <w:rsid w:val="006A36E4"/>
    <w:rsid w:val="006B18A4"/>
    <w:rsid w:val="006C4E51"/>
    <w:rsid w:val="006D47DA"/>
    <w:rsid w:val="006E0F2A"/>
    <w:rsid w:val="00703E2B"/>
    <w:rsid w:val="00711AAC"/>
    <w:rsid w:val="007133EB"/>
    <w:rsid w:val="007269D1"/>
    <w:rsid w:val="007476E4"/>
    <w:rsid w:val="00751429"/>
    <w:rsid w:val="00772BB9"/>
    <w:rsid w:val="00773693"/>
    <w:rsid w:val="00776F68"/>
    <w:rsid w:val="00794E91"/>
    <w:rsid w:val="007A1A97"/>
    <w:rsid w:val="007B1F8C"/>
    <w:rsid w:val="007B6D0C"/>
    <w:rsid w:val="007C56B4"/>
    <w:rsid w:val="007D44E0"/>
    <w:rsid w:val="007D525F"/>
    <w:rsid w:val="007D6B0C"/>
    <w:rsid w:val="007E1BD1"/>
    <w:rsid w:val="007F46D6"/>
    <w:rsid w:val="008133ED"/>
    <w:rsid w:val="00821C23"/>
    <w:rsid w:val="008356E7"/>
    <w:rsid w:val="00860D70"/>
    <w:rsid w:val="0088780D"/>
    <w:rsid w:val="00891CF0"/>
    <w:rsid w:val="008A0FAE"/>
    <w:rsid w:val="008A7920"/>
    <w:rsid w:val="008B0607"/>
    <w:rsid w:val="008B1F4B"/>
    <w:rsid w:val="008D6484"/>
    <w:rsid w:val="00912A7A"/>
    <w:rsid w:val="009201FA"/>
    <w:rsid w:val="00925FCA"/>
    <w:rsid w:val="00937F5E"/>
    <w:rsid w:val="00955441"/>
    <w:rsid w:val="00963BF8"/>
    <w:rsid w:val="00964005"/>
    <w:rsid w:val="00980D06"/>
    <w:rsid w:val="009901C4"/>
    <w:rsid w:val="009903BB"/>
    <w:rsid w:val="009A4D4A"/>
    <w:rsid w:val="009B0458"/>
    <w:rsid w:val="009B082A"/>
    <w:rsid w:val="009D178A"/>
    <w:rsid w:val="009D29CB"/>
    <w:rsid w:val="009F5B8A"/>
    <w:rsid w:val="00A1352D"/>
    <w:rsid w:val="00A13A24"/>
    <w:rsid w:val="00A13BB9"/>
    <w:rsid w:val="00A44E98"/>
    <w:rsid w:val="00A50EF8"/>
    <w:rsid w:val="00A956EF"/>
    <w:rsid w:val="00A974FC"/>
    <w:rsid w:val="00AA5859"/>
    <w:rsid w:val="00AA64E7"/>
    <w:rsid w:val="00AE6490"/>
    <w:rsid w:val="00AF4C6B"/>
    <w:rsid w:val="00B42E13"/>
    <w:rsid w:val="00B83816"/>
    <w:rsid w:val="00B9237D"/>
    <w:rsid w:val="00BB1D63"/>
    <w:rsid w:val="00BC462C"/>
    <w:rsid w:val="00BE445D"/>
    <w:rsid w:val="00C67FC9"/>
    <w:rsid w:val="00C869C8"/>
    <w:rsid w:val="00C91927"/>
    <w:rsid w:val="00D26640"/>
    <w:rsid w:val="00D4157D"/>
    <w:rsid w:val="00D72AC9"/>
    <w:rsid w:val="00D80B32"/>
    <w:rsid w:val="00DB44C2"/>
    <w:rsid w:val="00DC7753"/>
    <w:rsid w:val="00DD4B3B"/>
    <w:rsid w:val="00DF7733"/>
    <w:rsid w:val="00E174EF"/>
    <w:rsid w:val="00E43415"/>
    <w:rsid w:val="00E44D4C"/>
    <w:rsid w:val="00E55C02"/>
    <w:rsid w:val="00E63C3A"/>
    <w:rsid w:val="00EA1B38"/>
    <w:rsid w:val="00EB7109"/>
    <w:rsid w:val="00EC318A"/>
    <w:rsid w:val="00ED55B7"/>
    <w:rsid w:val="00ED6623"/>
    <w:rsid w:val="00EE0B2B"/>
    <w:rsid w:val="00EE4AAE"/>
    <w:rsid w:val="00F5753E"/>
    <w:rsid w:val="00F64992"/>
    <w:rsid w:val="00FB1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8A"/>
  </w:style>
  <w:style w:type="paragraph" w:styleId="Heading1">
    <w:name w:val="heading 1"/>
    <w:basedOn w:val="Normal"/>
    <w:next w:val="Normal"/>
    <w:link w:val="Heading1Char"/>
    <w:uiPriority w:val="9"/>
    <w:qFormat/>
    <w:rsid w:val="0047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EF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50EF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50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4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E51"/>
  </w:style>
  <w:style w:type="paragraph" w:styleId="Footer">
    <w:name w:val="footer"/>
    <w:basedOn w:val="Normal"/>
    <w:link w:val="FooterChar"/>
    <w:uiPriority w:val="99"/>
    <w:unhideWhenUsed/>
    <w:rsid w:val="006C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BD82-AB32-469A-880F-5E71D8FC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Avneesh</dc:creator>
  <cp:lastModifiedBy>Julie Noblitt</cp:lastModifiedBy>
  <cp:revision>2</cp:revision>
  <cp:lastPrinted>2013-07-08T16:56:00Z</cp:lastPrinted>
  <dcterms:created xsi:type="dcterms:W3CDTF">2013-12-26T22:21:00Z</dcterms:created>
  <dcterms:modified xsi:type="dcterms:W3CDTF">2013-12-26T22:21:00Z</dcterms:modified>
</cp:coreProperties>
</file>